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3499">
      <w:pPr>
        <w:jc w:val="right"/>
        <w:rPr>
          <w:sz w:val="28"/>
        </w:rPr>
      </w:pPr>
    </w:p>
    <w:p w:rsidR="002B3499">
      <w:pPr>
        <w:jc w:val="right"/>
        <w:rPr>
          <w:sz w:val="28"/>
        </w:rPr>
      </w:pPr>
      <w:r>
        <w:rPr>
          <w:sz w:val="28"/>
        </w:rPr>
        <w:t>Дело № 5-</w:t>
      </w:r>
      <w:r w:rsidR="0029394C">
        <w:rPr>
          <w:color w:val="FF0000"/>
          <w:sz w:val="28"/>
        </w:rPr>
        <w:t>12</w:t>
      </w:r>
      <w:r w:rsidR="00DD7A81">
        <w:rPr>
          <w:color w:val="FF0000"/>
          <w:sz w:val="28"/>
        </w:rPr>
        <w:t>3</w:t>
      </w:r>
      <w:r w:rsidR="00576A41">
        <w:rPr>
          <w:color w:val="FF0000"/>
          <w:sz w:val="28"/>
        </w:rPr>
        <w:t>5</w:t>
      </w:r>
      <w:r w:rsidR="00E54540">
        <w:rPr>
          <w:sz w:val="28"/>
        </w:rPr>
        <w:t>-2201/202</w:t>
      </w:r>
      <w:r w:rsidR="001041E1">
        <w:rPr>
          <w:sz w:val="28"/>
        </w:rPr>
        <w:t>5</w:t>
      </w:r>
    </w:p>
    <w:p w:rsidR="00001627">
      <w:pPr>
        <w:jc w:val="right"/>
        <w:rPr>
          <w:sz w:val="28"/>
        </w:rPr>
      </w:pPr>
      <w:r>
        <w:rPr>
          <w:sz w:val="28"/>
        </w:rPr>
        <w:t>УИД</w:t>
      </w:r>
      <w:r w:rsidR="00A056D7">
        <w:rPr>
          <w:sz w:val="28"/>
        </w:rPr>
        <w:t xml:space="preserve"> </w:t>
      </w:r>
      <w:r w:rsidR="002B57FB">
        <w:rPr>
          <w:sz w:val="28"/>
        </w:rPr>
        <w:t>*</w:t>
      </w:r>
    </w:p>
    <w:p w:rsidR="00E54540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2B3499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2B3499">
      <w:pPr>
        <w:jc w:val="center"/>
        <w:rPr>
          <w:b/>
          <w:sz w:val="28"/>
        </w:rPr>
      </w:pPr>
      <w:r>
        <w:rPr>
          <w:sz w:val="28"/>
        </w:rPr>
        <w:t xml:space="preserve">о назначении административного наказания </w:t>
      </w:r>
    </w:p>
    <w:p w:rsidR="002B3499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2B3499">
      <w:pPr>
        <w:jc w:val="both"/>
        <w:rPr>
          <w:b/>
          <w:sz w:val="28"/>
          <w:u w:val="single"/>
        </w:rPr>
      </w:pPr>
      <w:r>
        <w:rPr>
          <w:sz w:val="28"/>
        </w:rPr>
        <w:t>12 ноября</w:t>
      </w:r>
      <w:r w:rsidR="001041E1">
        <w:rPr>
          <w:sz w:val="28"/>
        </w:rPr>
        <w:t xml:space="preserve"> 2025</w:t>
      </w:r>
      <w:r w:rsidR="00F213EC">
        <w:rPr>
          <w:sz w:val="28"/>
        </w:rPr>
        <w:t xml:space="preserve"> года</w:t>
      </w:r>
      <w:r w:rsidR="00F213EC">
        <w:rPr>
          <w:sz w:val="28"/>
        </w:rPr>
        <w:tab/>
        <w:t xml:space="preserve">                                                     г.Нягань ХМАО-Югры</w:t>
      </w:r>
    </w:p>
    <w:p w:rsidR="002B3499">
      <w:pPr>
        <w:jc w:val="both"/>
        <w:rPr>
          <w:sz w:val="28"/>
        </w:rPr>
      </w:pP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</w:t>
      </w:r>
      <w:r>
        <w:rPr>
          <w:sz w:val="28"/>
        </w:rPr>
        <w:t>№1 Няганского судебного района Ханты-Мансийского автономного округа - Югры Волкова Л.Г.,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</w:t>
      </w:r>
      <w:r w:rsidR="00E906F6">
        <w:rPr>
          <w:sz w:val="28"/>
        </w:rPr>
        <w:t xml:space="preserve">правонарушении </w:t>
      </w:r>
      <w:r>
        <w:rPr>
          <w:sz w:val="28"/>
        </w:rPr>
        <w:t xml:space="preserve">в отношении </w:t>
      </w:r>
      <w:r w:rsidRPr="00DD7A81" w:rsidR="00DD7A81">
        <w:rPr>
          <w:sz w:val="28"/>
        </w:rPr>
        <w:t xml:space="preserve">Карповой Натальи Ивановны, </w:t>
      </w:r>
      <w:r w:rsidR="002B57FB">
        <w:rPr>
          <w:sz w:val="28"/>
        </w:rPr>
        <w:t>*</w:t>
      </w:r>
      <w:r w:rsidRPr="00DD7A81" w:rsidR="00DD7A81">
        <w:rPr>
          <w:sz w:val="28"/>
        </w:rPr>
        <w:t xml:space="preserve"> года рождения, уроженки </w:t>
      </w:r>
      <w:r w:rsidR="002B57FB">
        <w:rPr>
          <w:sz w:val="28"/>
        </w:rPr>
        <w:t>*</w:t>
      </w:r>
      <w:r w:rsidR="00DD7A81">
        <w:rPr>
          <w:sz w:val="28"/>
        </w:rPr>
        <w:t xml:space="preserve">, </w:t>
      </w:r>
      <w:r w:rsidRPr="00DD7A81" w:rsidR="00DD7A81">
        <w:rPr>
          <w:sz w:val="28"/>
        </w:rPr>
        <w:t xml:space="preserve">работающей </w:t>
      </w:r>
      <w:r w:rsidR="002B57FB">
        <w:rPr>
          <w:sz w:val="28"/>
        </w:rPr>
        <w:t>*</w:t>
      </w:r>
      <w:r w:rsidRPr="00DD7A81" w:rsidR="00DD7A81">
        <w:rPr>
          <w:sz w:val="28"/>
        </w:rPr>
        <w:t xml:space="preserve">, проживающей по адресу: </w:t>
      </w:r>
      <w:r w:rsidR="002B57FB">
        <w:rPr>
          <w:sz w:val="28"/>
        </w:rPr>
        <w:t>*</w:t>
      </w:r>
      <w:r>
        <w:rPr>
          <w:sz w:val="28"/>
        </w:rPr>
        <w:t>,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 15.6 Кодекса Российской Федерации об административных правонарушениях,</w:t>
      </w:r>
    </w:p>
    <w:p w:rsidR="002B3499">
      <w:pPr>
        <w:ind w:firstLine="708"/>
        <w:jc w:val="both"/>
        <w:rPr>
          <w:sz w:val="28"/>
        </w:rPr>
      </w:pPr>
    </w:p>
    <w:p w:rsidR="002B3499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2B3499">
      <w:pPr>
        <w:jc w:val="center"/>
        <w:rPr>
          <w:sz w:val="28"/>
        </w:rPr>
      </w:pPr>
    </w:p>
    <w:p w:rsidR="002B3499">
      <w:pPr>
        <w:ind w:right="10" w:firstLine="567"/>
        <w:jc w:val="both"/>
        <w:rPr>
          <w:sz w:val="28"/>
        </w:rPr>
      </w:pPr>
      <w:r>
        <w:rPr>
          <w:sz w:val="28"/>
        </w:rPr>
        <w:t>0</w:t>
      </w:r>
      <w:r w:rsidR="00576A41">
        <w:rPr>
          <w:sz w:val="28"/>
        </w:rPr>
        <w:t>1</w:t>
      </w:r>
      <w:r w:rsidR="0029394C">
        <w:rPr>
          <w:sz w:val="28"/>
        </w:rPr>
        <w:t xml:space="preserve"> марта</w:t>
      </w:r>
      <w:r w:rsidR="00DF5120">
        <w:rPr>
          <w:sz w:val="28"/>
        </w:rPr>
        <w:t xml:space="preserve"> 2025</w:t>
      </w:r>
      <w:r w:rsidR="00F213EC">
        <w:rPr>
          <w:sz w:val="28"/>
        </w:rPr>
        <w:t xml:space="preserve"> года </w:t>
      </w:r>
      <w:r w:rsidRPr="00DD7A81">
        <w:rPr>
          <w:sz w:val="28"/>
        </w:rPr>
        <w:t>Карп</w:t>
      </w:r>
      <w:r w:rsidRPr="00DD7A81">
        <w:rPr>
          <w:sz w:val="28"/>
        </w:rPr>
        <w:t xml:space="preserve">ова Н.И., являясь должностным лицом –   </w:t>
      </w:r>
      <w:r w:rsidR="002B57FB">
        <w:rPr>
          <w:sz w:val="28"/>
        </w:rPr>
        <w:t>*</w:t>
      </w:r>
      <w:r w:rsidRPr="00DD7A81">
        <w:rPr>
          <w:sz w:val="28"/>
        </w:rPr>
        <w:t xml:space="preserve">, зарегистрированного по адресу: </w:t>
      </w:r>
      <w:r w:rsidR="002B57FB">
        <w:rPr>
          <w:sz w:val="28"/>
        </w:rPr>
        <w:t>*</w:t>
      </w:r>
      <w:r w:rsidR="00F213EC">
        <w:rPr>
          <w:spacing w:val="-3"/>
          <w:sz w:val="28"/>
        </w:rPr>
        <w:t xml:space="preserve">, </w:t>
      </w:r>
      <w:r w:rsidR="00F213EC">
        <w:rPr>
          <w:color w:val="FF0000"/>
          <w:spacing w:val="-3"/>
          <w:sz w:val="28"/>
        </w:rPr>
        <w:t>не</w:t>
      </w:r>
      <w:r w:rsidR="00F213EC">
        <w:rPr>
          <w:spacing w:val="-3"/>
          <w:sz w:val="28"/>
        </w:rPr>
        <w:t xml:space="preserve"> </w:t>
      </w:r>
      <w:r w:rsidR="00F213EC">
        <w:rPr>
          <w:sz w:val="28"/>
        </w:rPr>
        <w:t>представил</w:t>
      </w:r>
      <w:r w:rsidR="0029394C">
        <w:rPr>
          <w:sz w:val="28"/>
        </w:rPr>
        <w:t>а</w:t>
      </w:r>
      <w:r w:rsidR="00F213EC">
        <w:rPr>
          <w:sz w:val="28"/>
        </w:rPr>
        <w:t xml:space="preserve"> </w:t>
      </w:r>
      <w:r w:rsidR="00F213EC">
        <w:rPr>
          <w:spacing w:val="-3"/>
          <w:sz w:val="28"/>
        </w:rPr>
        <w:t xml:space="preserve">в </w:t>
      </w:r>
      <w:r w:rsidR="00F213EC">
        <w:rPr>
          <w:sz w:val="28"/>
        </w:rPr>
        <w:t xml:space="preserve">Межрайонную ИФНС России по № 2 по ХМАО-Югре, </w:t>
      </w:r>
      <w:r w:rsidR="00706603">
        <w:rPr>
          <w:sz w:val="28"/>
        </w:rPr>
        <w:t>документы (информацию)</w:t>
      </w:r>
      <w:r w:rsidR="00F213EC">
        <w:rPr>
          <w:sz w:val="28"/>
        </w:rPr>
        <w:t xml:space="preserve"> по требованию о представлении документов (информации) от </w:t>
      </w:r>
      <w:r>
        <w:rPr>
          <w:sz w:val="28"/>
        </w:rPr>
        <w:t>13 февраля</w:t>
      </w:r>
      <w:r w:rsidR="00DF5120">
        <w:rPr>
          <w:sz w:val="28"/>
        </w:rPr>
        <w:t xml:space="preserve"> 2025</w:t>
      </w:r>
      <w:r w:rsidR="00F213EC">
        <w:rPr>
          <w:sz w:val="28"/>
        </w:rPr>
        <w:t xml:space="preserve"> года №</w:t>
      </w:r>
      <w:r w:rsidR="002B57FB">
        <w:rPr>
          <w:sz w:val="28"/>
        </w:rPr>
        <w:t>*</w:t>
      </w:r>
      <w:r w:rsidR="00F213EC">
        <w:rPr>
          <w:sz w:val="28"/>
        </w:rPr>
        <w:t>.</w:t>
      </w:r>
    </w:p>
    <w:p w:rsidR="00DF5120" w:rsidRPr="00DF5120" w:rsidP="00DF5120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DD7A81">
        <w:rPr>
          <w:sz w:val="28"/>
        </w:rPr>
        <w:t>Карпова Н.И</w:t>
      </w:r>
      <w:r>
        <w:rPr>
          <w:sz w:val="28"/>
        </w:rPr>
        <w:t xml:space="preserve">., </w:t>
      </w:r>
      <w:r w:rsidRPr="00DF5120">
        <w:rPr>
          <w:sz w:val="28"/>
        </w:rPr>
        <w:t xml:space="preserve">о дне, времени и </w:t>
      </w:r>
      <w:r w:rsidR="0029394C">
        <w:rPr>
          <w:sz w:val="28"/>
        </w:rPr>
        <w:t>месте рассмотрения дела извещалась</w:t>
      </w:r>
      <w:r w:rsidRPr="00DF5120">
        <w:rPr>
          <w:sz w:val="28"/>
        </w:rPr>
        <w:t xml:space="preserve"> заказными письмами, направленными в е</w:t>
      </w:r>
      <w:r w:rsidR="0029394C">
        <w:rPr>
          <w:sz w:val="28"/>
        </w:rPr>
        <w:t>е</w:t>
      </w:r>
      <w:r w:rsidRPr="00DF5120">
        <w:rPr>
          <w:sz w:val="28"/>
        </w:rPr>
        <w:t xml:space="preserve"> адрес, а также по адресу регист</w:t>
      </w:r>
      <w:r w:rsidRPr="00DF5120">
        <w:rPr>
          <w:sz w:val="28"/>
        </w:rPr>
        <w:t>рации юридического лица, указанными в протоколе об административном правонарушении, однако конверты вернулись в адрес отправителя в связи с истечением срока хранения”.</w:t>
      </w:r>
    </w:p>
    <w:p w:rsidR="00DF5120" w:rsidRPr="00DF5120" w:rsidP="00DF5120">
      <w:pPr>
        <w:pStyle w:val="NoSpacing"/>
        <w:ind w:firstLine="708"/>
        <w:jc w:val="both"/>
        <w:rPr>
          <w:sz w:val="28"/>
        </w:rPr>
      </w:pPr>
      <w:r w:rsidRPr="00DF5120">
        <w:rPr>
          <w:sz w:val="28"/>
        </w:rPr>
        <w:t>Согласно пункта 6 Постановления Пленума Верховного Суда РФ от 24 апреля 2005 г. № 5 "О н</w:t>
      </w:r>
      <w:r w:rsidRPr="00DF5120">
        <w:rPr>
          <w:sz w:val="28"/>
        </w:rPr>
        <w:t>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</w:t>
      </w:r>
      <w:r w:rsidRPr="00DF5120">
        <w:rPr>
          <w:sz w:val="28"/>
        </w:rPr>
        <w:t xml:space="preserve">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</w:t>
      </w:r>
      <w:r w:rsidRPr="00DF5120">
        <w:rPr>
          <w:sz w:val="28"/>
        </w:rPr>
        <w:t>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2B3499" w:rsidP="00DF5120">
      <w:pPr>
        <w:pStyle w:val="NoSpacing"/>
        <w:ind w:firstLine="708"/>
        <w:jc w:val="both"/>
        <w:rPr>
          <w:sz w:val="28"/>
        </w:rPr>
      </w:pPr>
      <w:r w:rsidRPr="00DF5120">
        <w:rPr>
          <w:sz w:val="28"/>
        </w:rPr>
        <w:t xml:space="preserve">В </w:t>
      </w:r>
      <w:r w:rsidRPr="00DF5120">
        <w:rPr>
          <w:sz w:val="28"/>
        </w:rPr>
        <w:t>связи с вышеизложенным, мировой судья считает возможным рассмотреть дело об административном правонарушении в отсутствие должностного лица</w:t>
      </w:r>
      <w:r w:rsidR="00F213EC">
        <w:rPr>
          <w:sz w:val="28"/>
        </w:rPr>
        <w:t xml:space="preserve"> </w:t>
      </w:r>
      <w:r w:rsidR="00DD7A81">
        <w:rPr>
          <w:sz w:val="28"/>
        </w:rPr>
        <w:t>Карповой Н.И</w:t>
      </w:r>
      <w:r w:rsidR="00F213EC">
        <w:rPr>
          <w:sz w:val="28"/>
        </w:rPr>
        <w:t>.</w:t>
      </w:r>
    </w:p>
    <w:p w:rsidR="002B3499">
      <w:pPr>
        <w:pStyle w:val="NoSpacing"/>
        <w:ind w:right="-2" w:firstLine="709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DD7A81">
        <w:rPr>
          <w:sz w:val="28"/>
        </w:rPr>
        <w:t>Карповой Н.И</w:t>
      </w:r>
      <w:r>
        <w:rPr>
          <w:sz w:val="28"/>
        </w:rPr>
        <w:t>. в совершении адми</w:t>
      </w:r>
      <w:r>
        <w:rPr>
          <w:sz w:val="28"/>
        </w:rPr>
        <w:t xml:space="preserve">нистративного правонарушения, предусмотренного частью 1 статьи 15.6 Кодекса Российской Федерации об </w:t>
      </w:r>
      <w:r>
        <w:rPr>
          <w:sz w:val="28"/>
        </w:rPr>
        <w:t>административных правонарушениях, установленной по следующим основаниям.</w:t>
      </w:r>
    </w:p>
    <w:p w:rsidR="0029394C">
      <w:pPr>
        <w:pStyle w:val="NoSpacing"/>
        <w:ind w:right="-2" w:firstLine="709"/>
        <w:jc w:val="both"/>
        <w:rPr>
          <w:sz w:val="28"/>
        </w:rPr>
      </w:pPr>
      <w:r w:rsidRPr="00576A41">
        <w:rPr>
          <w:sz w:val="28"/>
        </w:rPr>
        <w:t>В соответствии с пунктом 3 статьи 88 Налогового кодекса Российской Федерации если к</w:t>
      </w:r>
      <w:r w:rsidRPr="00576A41">
        <w:rPr>
          <w:sz w:val="28"/>
        </w:rPr>
        <w:t>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</w:t>
      </w:r>
      <w:r w:rsidRPr="00576A41">
        <w:rPr>
          <w:sz w:val="28"/>
        </w:rPr>
        <w:t>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</w:t>
      </w:r>
      <w:r w:rsidRPr="00576A41">
        <w:rPr>
          <w:sz w:val="28"/>
        </w:rPr>
        <w:t>к. Согласно пункта 6 статьи 6.1 Налогового кодекса Российской Федерации срок, определенный днями, исчисляется в рабочих днях.</w:t>
      </w:r>
    </w:p>
    <w:p w:rsidR="00DF5120">
      <w:pPr>
        <w:ind w:firstLine="720"/>
        <w:jc w:val="both"/>
        <w:rPr>
          <w:sz w:val="28"/>
        </w:rPr>
      </w:pPr>
      <w:r>
        <w:rPr>
          <w:color w:val="7030A0"/>
          <w:sz w:val="28"/>
        </w:rPr>
        <w:t>13 февраля 2025</w:t>
      </w:r>
      <w:r w:rsidR="00F213EC">
        <w:rPr>
          <w:color w:val="7030A0"/>
          <w:sz w:val="28"/>
        </w:rPr>
        <w:t xml:space="preserve"> года</w:t>
      </w:r>
      <w:r w:rsidR="004E75B0">
        <w:rPr>
          <w:sz w:val="28"/>
        </w:rPr>
        <w:t xml:space="preserve"> Межрайонной ИФНС России </w:t>
      </w:r>
      <w:r w:rsidR="00A70E03">
        <w:rPr>
          <w:sz w:val="28"/>
        </w:rPr>
        <w:t>№2</w:t>
      </w:r>
      <w:r w:rsidR="00F213EC">
        <w:rPr>
          <w:sz w:val="28"/>
        </w:rPr>
        <w:t xml:space="preserve"> по ХМАО-Югре </w:t>
      </w:r>
      <w:r w:rsidR="002B57FB">
        <w:rPr>
          <w:sz w:val="28"/>
        </w:rPr>
        <w:t>*</w:t>
      </w:r>
      <w:r w:rsidR="00F213EC">
        <w:rPr>
          <w:sz w:val="28"/>
        </w:rPr>
        <w:t xml:space="preserve"> было направлено требование </w:t>
      </w:r>
      <w:r w:rsidR="00F213EC">
        <w:rPr>
          <w:color w:val="7030A0"/>
          <w:sz w:val="28"/>
        </w:rPr>
        <w:t xml:space="preserve">№ </w:t>
      </w:r>
      <w:r w:rsidR="002B57FB">
        <w:rPr>
          <w:color w:val="7030A0"/>
          <w:sz w:val="28"/>
        </w:rPr>
        <w:t>*</w:t>
      </w:r>
      <w:r w:rsidR="00F213EC">
        <w:rPr>
          <w:sz w:val="28"/>
        </w:rPr>
        <w:t xml:space="preserve"> о предоставлении документов (информации) от </w:t>
      </w:r>
      <w:r>
        <w:rPr>
          <w:sz w:val="28"/>
        </w:rPr>
        <w:t>13 февраля 2025 года.</w:t>
      </w:r>
    </w:p>
    <w:p w:rsidR="0029394C" w:rsidP="0029394C">
      <w:pPr>
        <w:ind w:firstLine="720"/>
        <w:jc w:val="both"/>
        <w:rPr>
          <w:sz w:val="28"/>
        </w:rPr>
      </w:pPr>
      <w:r>
        <w:rPr>
          <w:sz w:val="28"/>
        </w:rPr>
        <w:t>Согласно пункта 4 статьи 31 Налогового кодекса Российской Федерации в случае направления налогоплательщику, указанному в абзаце 1 пункта 5.1 статьи 23 Кодекса, налоговым органом документа в</w:t>
      </w:r>
      <w:r>
        <w:rPr>
          <w:sz w:val="28"/>
        </w:rPr>
        <w:t xml:space="preserve"> электронном форме по телекоммуникационным каналам связи датой его получения считается 6-й день со дня направления такого документа. Таким образом, датой получения требования от </w:t>
      </w:r>
      <w:r w:rsidR="00DD7A81">
        <w:rPr>
          <w:sz w:val="28"/>
        </w:rPr>
        <w:t>13 февраля</w:t>
      </w:r>
      <w:r>
        <w:rPr>
          <w:sz w:val="28"/>
        </w:rPr>
        <w:t xml:space="preserve"> 2025 года №</w:t>
      </w:r>
      <w:r w:rsidR="002B57FB">
        <w:rPr>
          <w:sz w:val="28"/>
        </w:rPr>
        <w:t>*</w:t>
      </w:r>
      <w:r w:rsidRPr="0029394C">
        <w:rPr>
          <w:sz w:val="28"/>
        </w:rPr>
        <w:t xml:space="preserve"> </w:t>
      </w:r>
      <w:r>
        <w:rPr>
          <w:sz w:val="28"/>
        </w:rPr>
        <w:t xml:space="preserve">считается </w:t>
      </w:r>
      <w:r w:rsidR="00DD7A81">
        <w:rPr>
          <w:sz w:val="28"/>
        </w:rPr>
        <w:t>21 февраля</w:t>
      </w:r>
      <w:r>
        <w:rPr>
          <w:sz w:val="28"/>
        </w:rPr>
        <w:t xml:space="preserve"> 2025 года (</w:t>
      </w:r>
      <w:r w:rsidR="00DD7A81">
        <w:rPr>
          <w:sz w:val="28"/>
        </w:rPr>
        <w:t>13 февраля</w:t>
      </w:r>
      <w:r>
        <w:rPr>
          <w:sz w:val="28"/>
        </w:rPr>
        <w:t xml:space="preserve"> 2025 года + 6 рабочих дней). Следовательно, пояснения (исправления) по требованию должны быть предоставлены в срок не позднее </w:t>
      </w:r>
      <w:r w:rsidR="00576A41">
        <w:rPr>
          <w:sz w:val="28"/>
        </w:rPr>
        <w:t>28 февраля</w:t>
      </w:r>
      <w:r>
        <w:rPr>
          <w:sz w:val="28"/>
        </w:rPr>
        <w:t xml:space="preserve"> 2025 года (</w:t>
      </w:r>
      <w:r w:rsidR="00DD7A81">
        <w:rPr>
          <w:sz w:val="28"/>
        </w:rPr>
        <w:t>21 февраля</w:t>
      </w:r>
      <w:r>
        <w:rPr>
          <w:sz w:val="28"/>
        </w:rPr>
        <w:t xml:space="preserve"> 2025 года + </w:t>
      </w:r>
      <w:r w:rsidR="00576A41">
        <w:rPr>
          <w:sz w:val="28"/>
        </w:rPr>
        <w:t>5</w:t>
      </w:r>
      <w:r>
        <w:rPr>
          <w:sz w:val="28"/>
        </w:rPr>
        <w:t xml:space="preserve"> рабочих дней).</w:t>
      </w:r>
    </w:p>
    <w:p w:rsidR="002B3499">
      <w:pPr>
        <w:ind w:firstLine="720"/>
        <w:jc w:val="both"/>
        <w:rPr>
          <w:rStyle w:val="blk0"/>
          <w:sz w:val="28"/>
        </w:rPr>
      </w:pPr>
      <w:r>
        <w:rPr>
          <w:sz w:val="28"/>
        </w:rPr>
        <w:t>В соответствии с пунктом 5 статьи 93.1 Налогового кодекса Российско</w:t>
      </w:r>
      <w:r>
        <w:rPr>
          <w:sz w:val="28"/>
        </w:rPr>
        <w:t xml:space="preserve">й Федерации, </w:t>
      </w:r>
      <w:r>
        <w:rPr>
          <w:rStyle w:val="blk0"/>
          <w:sz w:val="28"/>
        </w:rPr>
        <w:t xml:space="preserve">лицо, получившее требование о представлении документов (информации) в соответствии с пунктом 2 статьи 93.1 </w:t>
      </w:r>
      <w:r>
        <w:rPr>
          <w:sz w:val="28"/>
        </w:rPr>
        <w:t>Налогового кодекса Российской Федерации, исполняет его в течение десяти дней со дня получения или в тот же срок уведомляет, что не распо</w:t>
      </w:r>
      <w:r>
        <w:rPr>
          <w:sz w:val="28"/>
        </w:rPr>
        <w:t>лагает истребуемыми документами (информацией)</w:t>
      </w:r>
      <w:r>
        <w:rPr>
          <w:rStyle w:val="blk0"/>
          <w:sz w:val="28"/>
        </w:rPr>
        <w:t>.</w:t>
      </w:r>
    </w:p>
    <w:p w:rsidR="002B3499">
      <w:pPr>
        <w:ind w:firstLine="720"/>
        <w:jc w:val="both"/>
        <w:rPr>
          <w:rStyle w:val="blk0"/>
          <w:sz w:val="28"/>
        </w:rPr>
      </w:pPr>
      <w:r>
        <w:rPr>
          <w:rStyle w:val="blk0"/>
          <w:sz w:val="28"/>
        </w:rPr>
        <w:t>Если истребуемые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</w:t>
      </w:r>
      <w:r>
        <w:rPr>
          <w:rStyle w:val="blk0"/>
          <w:sz w:val="28"/>
        </w:rPr>
        <w:t>нформации).</w:t>
      </w:r>
    </w:p>
    <w:p w:rsidR="002B3499">
      <w:pPr>
        <w:ind w:firstLine="720"/>
        <w:jc w:val="both"/>
        <w:rPr>
          <w:rStyle w:val="blk0"/>
          <w:sz w:val="28"/>
        </w:rPr>
      </w:pPr>
      <w:r>
        <w:rPr>
          <w:rStyle w:val="blk0"/>
          <w:sz w:val="28"/>
        </w:rPr>
        <w:t xml:space="preserve">В адрес МИФНС России № 2 по ХМАО-Югре от </w:t>
      </w:r>
      <w:r w:rsidR="002B57FB">
        <w:rPr>
          <w:rStyle w:val="blk0"/>
          <w:sz w:val="28"/>
        </w:rPr>
        <w:t>*</w:t>
      </w:r>
      <w:r>
        <w:rPr>
          <w:sz w:val="28"/>
        </w:rPr>
        <w:t xml:space="preserve"> </w:t>
      </w:r>
      <w:r>
        <w:rPr>
          <w:rStyle w:val="blk0"/>
          <w:sz w:val="28"/>
        </w:rPr>
        <w:t>уведомления о невозможности представления в установленные сроки документов (информации) не поступало.</w:t>
      </w:r>
    </w:p>
    <w:p w:rsidR="00001627" w:rsidRPr="00FC03A3">
      <w:pPr>
        <w:ind w:firstLine="720"/>
        <w:jc w:val="both"/>
        <w:rPr>
          <w:sz w:val="32"/>
        </w:rPr>
      </w:pPr>
      <w:r>
        <w:rPr>
          <w:sz w:val="28"/>
        </w:rPr>
        <w:t xml:space="preserve">Таким образом, </w:t>
      </w:r>
      <w:r w:rsidR="00576A41">
        <w:rPr>
          <w:sz w:val="28"/>
        </w:rPr>
        <w:t>пояснения (исправления)</w:t>
      </w:r>
      <w:r>
        <w:rPr>
          <w:sz w:val="28"/>
        </w:rPr>
        <w:t xml:space="preserve"> по требованию </w:t>
      </w:r>
      <w:r>
        <w:rPr>
          <w:color w:val="7030A0"/>
          <w:sz w:val="28"/>
        </w:rPr>
        <w:t xml:space="preserve">№ </w:t>
      </w:r>
      <w:r w:rsidR="002B57FB">
        <w:rPr>
          <w:color w:val="7030A0"/>
          <w:sz w:val="28"/>
        </w:rPr>
        <w:t>*</w:t>
      </w:r>
      <w:r>
        <w:rPr>
          <w:color w:val="7030A0"/>
          <w:sz w:val="28"/>
        </w:rPr>
        <w:t xml:space="preserve"> от </w:t>
      </w:r>
      <w:r w:rsidR="00DD7A81">
        <w:rPr>
          <w:sz w:val="28"/>
        </w:rPr>
        <w:t>13 февраля</w:t>
      </w:r>
      <w:r w:rsidR="00DF5120">
        <w:rPr>
          <w:sz w:val="28"/>
        </w:rPr>
        <w:t xml:space="preserve"> 2025</w:t>
      </w:r>
      <w:r>
        <w:rPr>
          <w:color w:val="7030A0"/>
          <w:sz w:val="28"/>
        </w:rPr>
        <w:t xml:space="preserve"> </w:t>
      </w:r>
      <w:r>
        <w:rPr>
          <w:sz w:val="28"/>
        </w:rPr>
        <w:t>года н</w:t>
      </w:r>
      <w:r>
        <w:rPr>
          <w:sz w:val="28"/>
        </w:rPr>
        <w:t>е представлены</w:t>
      </w:r>
      <w:r w:rsidR="00576A41">
        <w:rPr>
          <w:sz w:val="28"/>
        </w:rPr>
        <w:t xml:space="preserve"> в установленный срок</w:t>
      </w:r>
      <w:r>
        <w:rPr>
          <w:sz w:val="28"/>
        </w:rPr>
        <w:t xml:space="preserve">, в нарушение </w:t>
      </w:r>
      <w:r w:rsidRPr="00576A41" w:rsidR="00576A41">
        <w:rPr>
          <w:sz w:val="28"/>
        </w:rPr>
        <w:t xml:space="preserve">положений пункта 3 статьи 88 </w:t>
      </w:r>
      <w:r>
        <w:rPr>
          <w:sz w:val="28"/>
        </w:rPr>
        <w:t>Налогового кодекса Российской Федерации.</w:t>
      </w:r>
      <w:r w:rsidRPr="00FE1472" w:rsidR="00FE1472">
        <w:t xml:space="preserve"> </w:t>
      </w:r>
      <w:r w:rsidRPr="00FC03A3" w:rsidR="00FC03A3">
        <w:rPr>
          <w:sz w:val="28"/>
        </w:rPr>
        <w:t xml:space="preserve">Запрашиваемые пояснения генеральным директором </w:t>
      </w:r>
      <w:r w:rsidR="002B57FB">
        <w:rPr>
          <w:sz w:val="28"/>
        </w:rPr>
        <w:t>*</w:t>
      </w:r>
      <w:r w:rsidR="00FC03A3">
        <w:rPr>
          <w:sz w:val="28"/>
        </w:rPr>
        <w:t xml:space="preserve"> Карпова Н.И. представила по телекоммуникационным канал связи 11 марта 2025 года.</w:t>
      </w:r>
    </w:p>
    <w:p w:rsidR="002B3499">
      <w:pPr>
        <w:ind w:firstLine="720"/>
        <w:jc w:val="both"/>
        <w:rPr>
          <w:sz w:val="28"/>
        </w:rPr>
      </w:pPr>
      <w:r>
        <w:rPr>
          <w:rStyle w:val="blk0"/>
          <w:sz w:val="28"/>
        </w:rPr>
        <w:t xml:space="preserve">Статьей 2.4 </w:t>
      </w:r>
      <w:r>
        <w:rPr>
          <w:sz w:val="28"/>
        </w:rPr>
        <w:t xml:space="preserve">Кодекса Российской Федерации об административных правонарушениях установлено, что </w:t>
      </w:r>
      <w:r>
        <w:rPr>
          <w:rStyle w:val="blk0"/>
          <w:sz w:val="28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</w:t>
      </w:r>
      <w:r>
        <w:rPr>
          <w:rStyle w:val="blk0"/>
          <w:sz w:val="28"/>
        </w:rPr>
        <w:t>олнением своих служебных обязанностей.</w:t>
      </w:r>
    </w:p>
    <w:p w:rsidR="002B3499" w:rsidRPr="00344F24">
      <w:pPr>
        <w:ind w:firstLine="708"/>
        <w:jc w:val="both"/>
        <w:rPr>
          <w:color w:val="FF0000"/>
          <w:sz w:val="28"/>
        </w:rPr>
      </w:pPr>
      <w:r>
        <w:rPr>
          <w:sz w:val="28"/>
        </w:rPr>
        <w:t xml:space="preserve">Таким образом, </w:t>
      </w:r>
      <w:r w:rsidR="00DD7A81">
        <w:rPr>
          <w:sz w:val="28"/>
        </w:rPr>
        <w:t>Карпова Н.И</w:t>
      </w:r>
      <w:r>
        <w:rPr>
          <w:sz w:val="28"/>
        </w:rPr>
        <w:t xml:space="preserve">., являясь </w:t>
      </w:r>
      <w:r w:rsidR="002B57FB">
        <w:rPr>
          <w:sz w:val="28"/>
        </w:rPr>
        <w:t>*</w:t>
      </w:r>
      <w:r>
        <w:rPr>
          <w:sz w:val="28"/>
        </w:rPr>
        <w:t>, не представил</w:t>
      </w:r>
      <w:r w:rsidR="00DD7A81">
        <w:rPr>
          <w:sz w:val="28"/>
        </w:rPr>
        <w:t>а</w:t>
      </w:r>
      <w:r w:rsidR="00FC03A3">
        <w:rPr>
          <w:sz w:val="28"/>
        </w:rPr>
        <w:t xml:space="preserve"> </w:t>
      </w:r>
      <w:r w:rsidRPr="00FC03A3" w:rsidR="00FC03A3">
        <w:rPr>
          <w:color w:val="FF0000"/>
          <w:sz w:val="28"/>
        </w:rPr>
        <w:t>в установленный срок</w:t>
      </w:r>
      <w:r w:rsidR="00FC03A3">
        <w:rPr>
          <w:sz w:val="28"/>
        </w:rPr>
        <w:t xml:space="preserve"> </w:t>
      </w:r>
      <w:r>
        <w:rPr>
          <w:sz w:val="28"/>
        </w:rPr>
        <w:t xml:space="preserve">в Межрайонную ИФНС России №2 по ХМАО-Югре документы, информацию по требованию </w:t>
      </w:r>
      <w:r>
        <w:rPr>
          <w:color w:val="7030A0"/>
          <w:sz w:val="28"/>
        </w:rPr>
        <w:t xml:space="preserve">№ </w:t>
      </w:r>
      <w:r w:rsidR="002B57FB">
        <w:rPr>
          <w:color w:val="7030A0"/>
          <w:sz w:val="28"/>
        </w:rPr>
        <w:t>*</w:t>
      </w:r>
      <w:r>
        <w:rPr>
          <w:color w:val="7030A0"/>
          <w:sz w:val="28"/>
        </w:rPr>
        <w:t xml:space="preserve"> от </w:t>
      </w:r>
      <w:r w:rsidR="00DD7A81">
        <w:rPr>
          <w:sz w:val="28"/>
        </w:rPr>
        <w:t>13 февраля</w:t>
      </w:r>
      <w:r w:rsidR="00DF5120">
        <w:rPr>
          <w:sz w:val="28"/>
        </w:rPr>
        <w:t xml:space="preserve"> 2025</w:t>
      </w:r>
      <w:r>
        <w:rPr>
          <w:color w:val="7030A0"/>
          <w:sz w:val="28"/>
        </w:rPr>
        <w:t xml:space="preserve"> </w:t>
      </w:r>
      <w:r>
        <w:rPr>
          <w:sz w:val="28"/>
        </w:rPr>
        <w:t>года,</w:t>
      </w:r>
      <w:r>
        <w:rPr>
          <w:rStyle w:val="blk0"/>
          <w:sz w:val="28"/>
        </w:rPr>
        <w:t xml:space="preserve"> в нарушение установленного законодательством о налогах и сборах срока</w:t>
      </w:r>
      <w:r>
        <w:rPr>
          <w:sz w:val="28"/>
        </w:rPr>
        <w:t>.</w:t>
      </w:r>
      <w:r w:rsidR="00344F24">
        <w:rPr>
          <w:sz w:val="28"/>
        </w:rPr>
        <w:t xml:space="preserve"> </w:t>
      </w:r>
    </w:p>
    <w:p w:rsidR="002B3499">
      <w:pPr>
        <w:ind w:right="10" w:firstLine="567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DD7A81">
        <w:rPr>
          <w:sz w:val="28"/>
        </w:rPr>
        <w:t>Карповой Н.И</w:t>
      </w:r>
      <w:r>
        <w:rPr>
          <w:spacing w:val="-2"/>
          <w:sz w:val="28"/>
        </w:rPr>
        <w:t>.</w:t>
      </w:r>
      <w:r>
        <w:rPr>
          <w:sz w:val="28"/>
        </w:rPr>
        <w:t xml:space="preserve"> в совершении правонарушения, предусмотренного частью 1 статьи 15.6 Кодекса Российской Федерации об административных правонарушениях, подтверж</w:t>
      </w:r>
      <w:r>
        <w:rPr>
          <w:sz w:val="28"/>
        </w:rPr>
        <w:t>дается исследованными в ходе судебного заседания материалами дела:</w:t>
      </w:r>
    </w:p>
    <w:p w:rsidR="002B3499">
      <w:pPr>
        <w:jc w:val="both"/>
        <w:rPr>
          <w:sz w:val="28"/>
        </w:rPr>
      </w:pPr>
      <w:r>
        <w:rPr>
          <w:sz w:val="28"/>
        </w:rPr>
        <w:tab/>
        <w:t>- протоколом об административном правонарушении</w:t>
      </w:r>
      <w:r w:rsidR="007448C2">
        <w:rPr>
          <w:sz w:val="28"/>
        </w:rPr>
        <w:t xml:space="preserve"> </w:t>
      </w:r>
      <w:r>
        <w:rPr>
          <w:sz w:val="28"/>
        </w:rPr>
        <w:t xml:space="preserve">№ </w:t>
      </w:r>
      <w:r w:rsidR="002B57FB">
        <w:rPr>
          <w:sz w:val="28"/>
        </w:rPr>
        <w:t>*</w:t>
      </w:r>
      <w:r>
        <w:rPr>
          <w:sz w:val="28"/>
        </w:rPr>
        <w:t xml:space="preserve"> от </w:t>
      </w:r>
      <w:r w:rsidR="00706603">
        <w:rPr>
          <w:sz w:val="28"/>
        </w:rPr>
        <w:t xml:space="preserve">                     </w:t>
      </w:r>
      <w:r w:rsidR="009835CB">
        <w:rPr>
          <w:sz w:val="28"/>
        </w:rPr>
        <w:t>13 октября</w:t>
      </w:r>
      <w:r w:rsidR="000A0B30">
        <w:rPr>
          <w:sz w:val="28"/>
        </w:rPr>
        <w:t xml:space="preserve"> 2025</w:t>
      </w:r>
      <w:r>
        <w:rPr>
          <w:sz w:val="28"/>
        </w:rPr>
        <w:t xml:space="preserve"> года, в котором указаны обстоятельства совершения должностным лицом </w:t>
      </w:r>
      <w:r w:rsidR="00DD7A81">
        <w:rPr>
          <w:sz w:val="28"/>
        </w:rPr>
        <w:t>Карповой Н.И</w:t>
      </w:r>
      <w:r>
        <w:rPr>
          <w:spacing w:val="-2"/>
          <w:sz w:val="28"/>
        </w:rPr>
        <w:t>.</w:t>
      </w:r>
      <w:r>
        <w:rPr>
          <w:sz w:val="28"/>
        </w:rPr>
        <w:t xml:space="preserve"> администра</w:t>
      </w:r>
      <w:r>
        <w:rPr>
          <w:sz w:val="28"/>
        </w:rPr>
        <w:t xml:space="preserve">тивного правонарушения; 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- копией требования № </w:t>
      </w:r>
      <w:r w:rsidR="002B57FB">
        <w:rPr>
          <w:sz w:val="28"/>
        </w:rPr>
        <w:t>*</w:t>
      </w:r>
      <w:r>
        <w:rPr>
          <w:sz w:val="28"/>
        </w:rPr>
        <w:t xml:space="preserve"> о предоставлении документов (информации) от </w:t>
      </w:r>
      <w:r w:rsidR="00DD7A81">
        <w:rPr>
          <w:sz w:val="28"/>
        </w:rPr>
        <w:t>13 февраля</w:t>
      </w:r>
      <w:r w:rsidR="00DF5120">
        <w:rPr>
          <w:sz w:val="28"/>
        </w:rPr>
        <w:t xml:space="preserve"> 2025</w:t>
      </w:r>
      <w:r>
        <w:rPr>
          <w:sz w:val="28"/>
        </w:rPr>
        <w:t xml:space="preserve"> года с подтверждением даты отправки от </w:t>
      </w:r>
      <w:r w:rsidR="00706603">
        <w:rPr>
          <w:sz w:val="28"/>
        </w:rPr>
        <w:t xml:space="preserve">              </w:t>
      </w:r>
      <w:r w:rsidR="00DD7A81">
        <w:rPr>
          <w:sz w:val="28"/>
        </w:rPr>
        <w:t>13 февраля</w:t>
      </w:r>
      <w:r w:rsidR="00DF5120">
        <w:rPr>
          <w:sz w:val="28"/>
        </w:rPr>
        <w:t xml:space="preserve"> 2025 </w:t>
      </w:r>
      <w:r w:rsidR="00F301A7">
        <w:rPr>
          <w:sz w:val="28"/>
        </w:rPr>
        <w:t>года;</w:t>
      </w:r>
    </w:p>
    <w:p w:rsidR="00001627" w:rsidP="00001627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FC03A3">
        <w:rPr>
          <w:sz w:val="28"/>
        </w:rPr>
        <w:t xml:space="preserve">квитанцией о приеме электронного документа, согласно которой запрашиваемые сведения по требованию № </w:t>
      </w:r>
      <w:r w:rsidR="002B57FB">
        <w:rPr>
          <w:sz w:val="28"/>
        </w:rPr>
        <w:t>*</w:t>
      </w:r>
      <w:r w:rsidR="00FC03A3">
        <w:rPr>
          <w:sz w:val="28"/>
        </w:rPr>
        <w:t xml:space="preserve"> от 13 февраля 2025 года, представлены </w:t>
      </w:r>
      <w:r w:rsidR="002B57FB">
        <w:rPr>
          <w:sz w:val="28"/>
        </w:rPr>
        <w:t>*</w:t>
      </w:r>
      <w:r w:rsidR="00FC03A3">
        <w:rPr>
          <w:sz w:val="28"/>
        </w:rPr>
        <w:t xml:space="preserve"> 11 марта 2025 года</w:t>
      </w:r>
      <w:r>
        <w:rPr>
          <w:sz w:val="28"/>
        </w:rPr>
        <w:t>;</w:t>
      </w:r>
    </w:p>
    <w:p w:rsidR="002B3499">
      <w:pPr>
        <w:jc w:val="both"/>
        <w:rPr>
          <w:sz w:val="28"/>
        </w:rPr>
      </w:pPr>
      <w:r>
        <w:rPr>
          <w:sz w:val="28"/>
        </w:rPr>
        <w:tab/>
        <w:t xml:space="preserve">- выпиской из ЕГРЮЛ от </w:t>
      </w:r>
      <w:r w:rsidR="009835CB">
        <w:rPr>
          <w:sz w:val="28"/>
        </w:rPr>
        <w:t>0</w:t>
      </w:r>
      <w:r w:rsidR="00DD7A81">
        <w:rPr>
          <w:sz w:val="28"/>
        </w:rPr>
        <w:t>8</w:t>
      </w:r>
      <w:r w:rsidR="009835CB">
        <w:rPr>
          <w:sz w:val="28"/>
        </w:rPr>
        <w:t xml:space="preserve"> октября</w:t>
      </w:r>
      <w:r w:rsidR="000A0B30">
        <w:rPr>
          <w:sz w:val="28"/>
        </w:rPr>
        <w:t xml:space="preserve"> 2025</w:t>
      </w:r>
      <w:r>
        <w:rPr>
          <w:sz w:val="28"/>
        </w:rPr>
        <w:t xml:space="preserve"> года, согласно которой </w:t>
      </w:r>
      <w:r w:rsidR="002B57FB">
        <w:rPr>
          <w:sz w:val="28"/>
        </w:rPr>
        <w:t>*</w:t>
      </w:r>
      <w:r>
        <w:rPr>
          <w:sz w:val="28"/>
        </w:rPr>
        <w:t xml:space="preserve">, является </w:t>
      </w:r>
      <w:r w:rsidR="00DD7A81">
        <w:rPr>
          <w:sz w:val="28"/>
        </w:rPr>
        <w:t>Карпова Н.И</w:t>
      </w:r>
      <w:r>
        <w:rPr>
          <w:sz w:val="28"/>
        </w:rPr>
        <w:t xml:space="preserve">.  и соответственно </w:t>
      </w:r>
      <w:r>
        <w:rPr>
          <w:sz w:val="28"/>
        </w:rPr>
        <w:t>лицом, имеющим право без доверенности действовать от имени юридического лица.</w:t>
      </w:r>
      <w:r>
        <w:rPr>
          <w:sz w:val="28"/>
        </w:rPr>
        <w:tab/>
      </w:r>
    </w:p>
    <w:p w:rsidR="002B3499">
      <w:pPr>
        <w:ind w:firstLine="709"/>
        <w:jc w:val="both"/>
        <w:rPr>
          <w:sz w:val="28"/>
        </w:rPr>
      </w:pPr>
      <w:r>
        <w:rPr>
          <w:sz w:val="28"/>
        </w:rPr>
        <w:t xml:space="preserve">Оснований для освобождения должностного лица </w:t>
      </w:r>
      <w:r w:rsidR="00DD7A81">
        <w:rPr>
          <w:sz w:val="28"/>
        </w:rPr>
        <w:t>Карповой Н.И</w:t>
      </w:r>
      <w:r>
        <w:rPr>
          <w:sz w:val="28"/>
        </w:rPr>
        <w:t xml:space="preserve">. от исполнения требования </w:t>
      </w:r>
      <w:r w:rsidR="00FE1472">
        <w:rPr>
          <w:color w:val="7030A0"/>
          <w:sz w:val="28"/>
        </w:rPr>
        <w:t xml:space="preserve">№ </w:t>
      </w:r>
      <w:r w:rsidR="002B57FB">
        <w:rPr>
          <w:color w:val="7030A0"/>
          <w:sz w:val="28"/>
        </w:rPr>
        <w:t>*</w:t>
      </w:r>
      <w:r w:rsidR="00FE1472">
        <w:rPr>
          <w:color w:val="7030A0"/>
          <w:sz w:val="28"/>
        </w:rPr>
        <w:t xml:space="preserve"> </w:t>
      </w:r>
      <w:r>
        <w:rPr>
          <w:sz w:val="28"/>
        </w:rPr>
        <w:t xml:space="preserve">о предоставлении документов (информации) от </w:t>
      </w:r>
      <w:r w:rsidR="00DD7A81">
        <w:rPr>
          <w:sz w:val="28"/>
        </w:rPr>
        <w:t>13 февраля</w:t>
      </w:r>
      <w:r w:rsidR="00DF5120">
        <w:rPr>
          <w:sz w:val="28"/>
        </w:rPr>
        <w:t xml:space="preserve"> 2025</w:t>
      </w:r>
      <w:r>
        <w:rPr>
          <w:sz w:val="28"/>
        </w:rPr>
        <w:t xml:space="preserve"> года, мировой судья н</w:t>
      </w:r>
      <w:r>
        <w:rPr>
          <w:sz w:val="28"/>
        </w:rPr>
        <w:t>е усматривает.</w:t>
      </w:r>
    </w:p>
    <w:p w:rsidR="002B3499">
      <w:pPr>
        <w:ind w:firstLine="709"/>
        <w:jc w:val="both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</w:t>
      </w:r>
      <w:r w:rsidR="004E75B0">
        <w:rPr>
          <w:sz w:val="28"/>
        </w:rPr>
        <w:t xml:space="preserve">бованиями статьи 26.11 Кодекса </w:t>
      </w:r>
      <w:r>
        <w:rPr>
          <w:sz w:val="28"/>
        </w:rPr>
        <w:t xml:space="preserve">Российской Федерации об административных правонарушениях. 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DD7A81">
        <w:rPr>
          <w:sz w:val="28"/>
        </w:rPr>
        <w:t>Карповой Н.И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 xml:space="preserve">судья квалифицирует по части 1                </w:t>
      </w:r>
      <w:r>
        <w:rPr>
          <w:sz w:val="28"/>
        </w:rPr>
        <w:t xml:space="preserve">  статьи 15.6 Кодекса Российской Федерации об административных правонарушениях, как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</w:t>
      </w:r>
      <w:r>
        <w:rPr>
          <w:sz w:val="28"/>
        </w:rPr>
        <w:t>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2B3499">
      <w:pPr>
        <w:ind w:right="-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A70E03">
        <w:rPr>
          <w:sz w:val="28"/>
        </w:rPr>
        <w:t>Карповой Н.И.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>судья учитывает характер совершенног</w:t>
      </w:r>
      <w:r>
        <w:rPr>
          <w:sz w:val="28"/>
        </w:rPr>
        <w:t xml:space="preserve">о </w:t>
      </w:r>
      <w:r w:rsidR="00A70E03">
        <w:rPr>
          <w:sz w:val="28"/>
        </w:rPr>
        <w:t>ею</w:t>
      </w:r>
      <w:r>
        <w:rPr>
          <w:sz w:val="28"/>
        </w:rPr>
        <w:t xml:space="preserve"> административного правонарушения.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2B3499">
      <w:pPr>
        <w:jc w:val="both"/>
        <w:rPr>
          <w:sz w:val="28"/>
        </w:rPr>
      </w:pPr>
      <w:r>
        <w:rPr>
          <w:sz w:val="28"/>
        </w:rPr>
        <w:tab/>
        <w:t>Согласно части 1 статьи 15.6 Кодекса Российской Федерации                                 об административных правонаруш</w:t>
      </w:r>
      <w:r>
        <w:rPr>
          <w:sz w:val="28"/>
        </w:rPr>
        <w:t xml:space="preserve">ениях - непредставление в установленный законодательством о налогах и сборах срок либо отказ от представления                       в налоговые органы, таможенные органы оформленных в установленном порядке документов и (или) иных сведений, необходимых для </w:t>
      </w:r>
      <w:r>
        <w:rPr>
          <w:sz w:val="28"/>
        </w:rPr>
        <w:t>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</w:t>
      </w:r>
      <w:r>
        <w:rPr>
          <w:sz w:val="28"/>
        </w:rPr>
        <w:t xml:space="preserve">хсот рублей; на должностных лиц - от трехсот до пятисот рублей.  </w:t>
      </w:r>
    </w:p>
    <w:p w:rsidR="002B3499">
      <w:pPr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  <w:t>На основании изложенного и руководствуясь частью 1 статьи 15.6, статьями 29.9, 29.10 Кодекса Российской Федерации об административных правонарушениях, мировой судья</w:t>
      </w:r>
    </w:p>
    <w:p w:rsidR="002B3499">
      <w:pPr>
        <w:jc w:val="both"/>
        <w:rPr>
          <w:sz w:val="28"/>
        </w:rPr>
      </w:pPr>
    </w:p>
    <w:p w:rsidR="002B3499">
      <w:pPr>
        <w:jc w:val="center"/>
        <w:outlineLvl w:val="0"/>
        <w:rPr>
          <w:sz w:val="28"/>
        </w:rPr>
      </w:pPr>
      <w:r>
        <w:rPr>
          <w:sz w:val="28"/>
        </w:rPr>
        <w:t xml:space="preserve">П О С Т А Н О </w:t>
      </w:r>
      <w:r>
        <w:rPr>
          <w:sz w:val="28"/>
        </w:rPr>
        <w:t>В И Л:</w:t>
      </w:r>
    </w:p>
    <w:p w:rsidR="002B3499">
      <w:pPr>
        <w:jc w:val="center"/>
        <w:outlineLvl w:val="0"/>
        <w:rPr>
          <w:sz w:val="28"/>
        </w:rPr>
      </w:pPr>
    </w:p>
    <w:p w:rsidR="002B3499">
      <w:pPr>
        <w:ind w:firstLine="708"/>
        <w:jc w:val="both"/>
        <w:rPr>
          <w:sz w:val="28"/>
        </w:rPr>
      </w:pPr>
      <w:r w:rsidRPr="00DD7A81">
        <w:rPr>
          <w:sz w:val="28"/>
        </w:rPr>
        <w:t>Карпов</w:t>
      </w:r>
      <w:r>
        <w:rPr>
          <w:sz w:val="28"/>
        </w:rPr>
        <w:t>у</w:t>
      </w:r>
      <w:r w:rsidRPr="00DD7A81">
        <w:rPr>
          <w:sz w:val="28"/>
        </w:rPr>
        <w:t xml:space="preserve"> Наталь</w:t>
      </w:r>
      <w:r>
        <w:rPr>
          <w:sz w:val="28"/>
        </w:rPr>
        <w:t>ю</w:t>
      </w:r>
      <w:r w:rsidRPr="00DD7A81">
        <w:rPr>
          <w:sz w:val="28"/>
        </w:rPr>
        <w:t xml:space="preserve"> Ивановн</w:t>
      </w:r>
      <w:r>
        <w:rPr>
          <w:sz w:val="28"/>
        </w:rPr>
        <w:t>у</w:t>
      </w:r>
      <w:r w:rsidRPr="00DD7A81">
        <w:rPr>
          <w:sz w:val="28"/>
        </w:rPr>
        <w:t xml:space="preserve"> </w:t>
      </w:r>
      <w:r w:rsidR="00F213EC">
        <w:rPr>
          <w:sz w:val="28"/>
        </w:rPr>
        <w:t>признать виновн</w:t>
      </w:r>
      <w:r w:rsidR="009835CB">
        <w:rPr>
          <w:sz w:val="28"/>
        </w:rPr>
        <w:t>ой</w:t>
      </w:r>
      <w:r w:rsidR="00F213EC"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</w:t>
      </w:r>
      <w:r w:rsidR="00F213EC">
        <w:rPr>
          <w:b/>
          <w:sz w:val="28"/>
        </w:rPr>
        <w:t xml:space="preserve"> </w:t>
      </w:r>
      <w:r w:rsidR="00F213EC">
        <w:rPr>
          <w:sz w:val="28"/>
        </w:rPr>
        <w:t>300 (триста)</w:t>
      </w:r>
      <w:r w:rsidR="00F213EC">
        <w:rPr>
          <w:b/>
          <w:sz w:val="28"/>
        </w:rPr>
        <w:t xml:space="preserve"> </w:t>
      </w:r>
      <w:r w:rsidR="00F213EC">
        <w:rPr>
          <w:sz w:val="28"/>
        </w:rPr>
        <w:t>рублей.</w:t>
      </w:r>
    </w:p>
    <w:p w:rsidR="002B3499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обеспечения </w:t>
      </w:r>
      <w:r>
        <w:rPr>
          <w:sz w:val="28"/>
        </w:rPr>
        <w:t>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031006430000000</w:t>
      </w:r>
      <w:r w:rsidR="002B57FB">
        <w:rPr>
          <w:sz w:val="28"/>
        </w:rPr>
        <w:t>*</w:t>
      </w:r>
      <w:r>
        <w:rPr>
          <w:sz w:val="28"/>
        </w:rPr>
        <w:t>00 Наименование Банка: РКЦ г. Хан</w:t>
      </w:r>
      <w:r>
        <w:rPr>
          <w:sz w:val="28"/>
        </w:rPr>
        <w:t>ты-Мансийска/ УФК по Ханты-Мансийскому автономному округу – Югре БИК 007162163 ОКТМО 7</w:t>
      </w:r>
      <w:r w:rsidR="002B57FB">
        <w:rPr>
          <w:sz w:val="28"/>
        </w:rPr>
        <w:t>*</w:t>
      </w:r>
      <w:r>
        <w:rPr>
          <w:sz w:val="28"/>
        </w:rPr>
        <w:t>9000 ИНН 8601073664 КПП 860101001 КБК 720</w:t>
      </w:r>
      <w:r w:rsidR="00914762">
        <w:rPr>
          <w:sz w:val="28"/>
        </w:rPr>
        <w:t>11601153010006140</w:t>
      </w:r>
      <w:r>
        <w:rPr>
          <w:sz w:val="28"/>
        </w:rPr>
        <w:t>, идентификатор</w:t>
      </w:r>
      <w:r w:rsidR="00D2278B">
        <w:rPr>
          <w:sz w:val="28"/>
        </w:rPr>
        <w:t xml:space="preserve"> </w:t>
      </w:r>
      <w:r w:rsidRPr="00D2278B" w:rsidR="00D2278B">
        <w:rPr>
          <w:sz w:val="28"/>
        </w:rPr>
        <w:t>0412365400225012352515175</w:t>
      </w:r>
      <w:r w:rsidR="00D2278B">
        <w:rPr>
          <w:sz w:val="28"/>
        </w:rPr>
        <w:t>.</w:t>
      </w:r>
      <w:r>
        <w:rPr>
          <w:sz w:val="28"/>
        </w:rPr>
        <w:t xml:space="preserve">  </w:t>
      </w:r>
    </w:p>
    <w:p w:rsidR="002B3499">
      <w:pPr>
        <w:ind w:right="-2" w:firstLine="708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</w:t>
      </w:r>
      <w:r>
        <w:rPr>
          <w:sz w:val="28"/>
        </w:rPr>
        <w:t xml:space="preserve">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8"/>
        </w:rPr>
        <w:t xml:space="preserve">административного штрафа в законную силу, за исключением случаев, предусмотренных </w:t>
      </w:r>
      <w:hyperlink r:id="rId4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4" w:anchor="/document/12125267/entry/302013" w:history="1">
        <w:r>
          <w:rPr>
            <w:color w:val="0000FF"/>
            <w:sz w:val="28"/>
          </w:rPr>
          <w:t>1.3</w:t>
        </w:r>
      </w:hyperlink>
      <w:r>
        <w:rPr>
          <w:sz w:val="28"/>
        </w:rPr>
        <w:t xml:space="preserve">, </w:t>
      </w:r>
      <w:hyperlink r:id="rId4" w:anchor="/document/12125267/entry/322131" w:history="1">
        <w:r>
          <w:rPr>
            <w:color w:val="0000FF"/>
            <w:sz w:val="28"/>
          </w:rPr>
          <w:t>1.3-1</w:t>
        </w:r>
      </w:hyperlink>
      <w:r>
        <w:rPr>
          <w:sz w:val="28"/>
        </w:rPr>
        <w:t xml:space="preserve">, </w:t>
      </w:r>
      <w:hyperlink r:id="rId4" w:anchor="/document/12125267/entry/322132" w:history="1">
        <w:r>
          <w:rPr>
            <w:color w:val="0000FF"/>
            <w:sz w:val="28"/>
          </w:rPr>
          <w:t>1.3-2</w:t>
        </w:r>
      </w:hyperlink>
      <w:r>
        <w:rPr>
          <w:sz w:val="28"/>
        </w:rPr>
        <w:t xml:space="preserve"> и </w:t>
      </w:r>
      <w:hyperlink r:id="rId4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</w:t>
      </w:r>
      <w:r>
        <w:rPr>
          <w:sz w:val="28"/>
        </w:rPr>
        <w:t>жна быть предъявлена квитанция об уплате штрафа мировому судье судебного участка № 1 Няганского судебного района ХМАО-Югры.</w:t>
      </w:r>
    </w:p>
    <w:p w:rsidR="002B3499">
      <w:pPr>
        <w:ind w:right="-2" w:firstLine="692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                           об административных правонарушениях, при отсутс</w:t>
      </w:r>
      <w:r>
        <w:rPr>
          <w:sz w:val="28"/>
        </w:rPr>
        <w:t xml:space="preserve">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</w:t>
      </w:r>
      <w:r>
        <w:rPr>
          <w:sz w:val="28"/>
        </w:rPr>
        <w:t xml:space="preserve">составляет протокол об административном правонарушении, предусмотренном частью 1 </w:t>
      </w:r>
      <w:r>
        <w:rPr>
          <w:rStyle w:val="111"/>
          <w:color w:val="000000"/>
          <w:sz w:val="28"/>
          <w:u w:val="none"/>
        </w:rPr>
        <w:t>статьи 20.25</w:t>
      </w:r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</w:t>
      </w:r>
      <w:r>
        <w:rPr>
          <w:sz w:val="28"/>
        </w:rPr>
        <w:t>ок, либо обязательные работы сроком до 50 часов.</w:t>
      </w:r>
    </w:p>
    <w:p w:rsidR="002B3499">
      <w:pPr>
        <w:ind w:right="-2" w:firstLine="720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№1 Няганского судебно</w:t>
      </w:r>
      <w:r>
        <w:rPr>
          <w:sz w:val="28"/>
        </w:rPr>
        <w:t xml:space="preserve">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0A0B30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2B3499">
      <w:pPr>
        <w:ind w:right="-2" w:firstLine="720"/>
        <w:jc w:val="both"/>
        <w:rPr>
          <w:sz w:val="28"/>
        </w:rPr>
      </w:pPr>
    </w:p>
    <w:p w:rsidR="00A70E03">
      <w:pPr>
        <w:ind w:right="-2" w:firstLine="720"/>
        <w:jc w:val="both"/>
        <w:rPr>
          <w:sz w:val="28"/>
        </w:rPr>
      </w:pPr>
    </w:p>
    <w:p w:rsidR="00A70E03">
      <w:pPr>
        <w:ind w:right="-2" w:firstLine="720"/>
        <w:jc w:val="both"/>
        <w:rPr>
          <w:sz w:val="28"/>
        </w:rPr>
      </w:pPr>
    </w:p>
    <w:p w:rsidR="00A70E03">
      <w:pPr>
        <w:ind w:right="-2" w:firstLine="720"/>
        <w:jc w:val="both"/>
        <w:rPr>
          <w:sz w:val="28"/>
        </w:rPr>
      </w:pPr>
    </w:p>
    <w:p w:rsidR="002B3499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</w:t>
      </w:r>
      <w:r>
        <w:rPr>
          <w:sz w:val="28"/>
        </w:rPr>
        <w:t xml:space="preserve">   </w:t>
      </w:r>
      <w:r>
        <w:rPr>
          <w:sz w:val="28"/>
        </w:rPr>
        <w:tab/>
        <w:t xml:space="preserve">                        Л.Г. Волкова</w:t>
      </w:r>
    </w:p>
    <w:sectPr w:rsidSect="00A70E03">
      <w:footerReference w:type="default" r:id="rId5"/>
      <w:pgSz w:w="11906" w:h="16838"/>
      <w:pgMar w:top="567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3499">
    <w:pPr>
      <w:framePr w:wrap="around" w:vAnchor="text" w:hAnchor="margin" w:xAlign="center" w:y="1"/>
    </w:pPr>
    <w:r>
      <w:rPr>
        <w:rStyle w:val="104"/>
      </w:rPr>
      <w:fldChar w:fldCharType="begin"/>
    </w:r>
    <w:r>
      <w:rPr>
        <w:rStyle w:val="104"/>
      </w:rPr>
      <w:instrText xml:space="preserve">PAGE </w:instrText>
    </w:r>
    <w:r>
      <w:rPr>
        <w:rStyle w:val="104"/>
      </w:rPr>
      <w:fldChar w:fldCharType="separate"/>
    </w:r>
    <w:r>
      <w:rPr>
        <w:rStyle w:val="104"/>
        <w:noProof/>
      </w:rPr>
      <w:t>1</w:t>
    </w:r>
    <w:r>
      <w:rPr>
        <w:rStyle w:val="104"/>
      </w:rPr>
      <w:fldChar w:fldCharType="end"/>
    </w:r>
  </w:p>
  <w:p w:rsidR="002B349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99"/>
    <w:rsid w:val="00001627"/>
    <w:rsid w:val="000A0B30"/>
    <w:rsid w:val="000D36E4"/>
    <w:rsid w:val="000E08D1"/>
    <w:rsid w:val="001041E1"/>
    <w:rsid w:val="001C4A46"/>
    <w:rsid w:val="001D0C5B"/>
    <w:rsid w:val="0029394C"/>
    <w:rsid w:val="002B3499"/>
    <w:rsid w:val="002B57FB"/>
    <w:rsid w:val="00300BCE"/>
    <w:rsid w:val="00344F24"/>
    <w:rsid w:val="004E75B0"/>
    <w:rsid w:val="00524654"/>
    <w:rsid w:val="00576A41"/>
    <w:rsid w:val="005919BD"/>
    <w:rsid w:val="005F1D63"/>
    <w:rsid w:val="005F5524"/>
    <w:rsid w:val="0062058D"/>
    <w:rsid w:val="00694853"/>
    <w:rsid w:val="00706603"/>
    <w:rsid w:val="00712E71"/>
    <w:rsid w:val="00742481"/>
    <w:rsid w:val="007448C2"/>
    <w:rsid w:val="007B208B"/>
    <w:rsid w:val="007D1B47"/>
    <w:rsid w:val="00914762"/>
    <w:rsid w:val="009835CB"/>
    <w:rsid w:val="00986A3F"/>
    <w:rsid w:val="009A4FD3"/>
    <w:rsid w:val="00A056D7"/>
    <w:rsid w:val="00A70E03"/>
    <w:rsid w:val="00B11F66"/>
    <w:rsid w:val="00B25D77"/>
    <w:rsid w:val="00B41EF1"/>
    <w:rsid w:val="00B7634F"/>
    <w:rsid w:val="00C214B3"/>
    <w:rsid w:val="00C77EE6"/>
    <w:rsid w:val="00D2278B"/>
    <w:rsid w:val="00DD7A81"/>
    <w:rsid w:val="00DE05E6"/>
    <w:rsid w:val="00DF5120"/>
    <w:rsid w:val="00E54540"/>
    <w:rsid w:val="00E906F6"/>
    <w:rsid w:val="00F213EC"/>
    <w:rsid w:val="00F301A7"/>
    <w:rsid w:val="00FA64DA"/>
    <w:rsid w:val="00FC03A3"/>
    <w:rsid w:val="00FE1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664F13-3383-4DAF-ABD3-614BA8D3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NoSpacing">
    <w:name w:val="No Spacing"/>
    <w:link w:val="a"/>
    <w:rPr>
      <w:sz w:val="24"/>
    </w:rPr>
  </w:style>
  <w:style w:type="character" w:customStyle="1" w:styleId="a">
    <w:name w:val="Без интервала Знак"/>
    <w:link w:val="NoSpacing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a0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0"/>
    <w:rPr>
      <w:color w:val="106BBE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customStyle="1" w:styleId="11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1"/>
    <w:rPr>
      <w:spacing w:val="2"/>
      <w:sz w:val="23"/>
      <w:highlight w:val="whit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01">
    <w:name w:val="Обычный1_0"/>
    <w:link w:val="110"/>
    <w:rPr>
      <w:sz w:val="24"/>
    </w:rPr>
  </w:style>
  <w:style w:type="character" w:customStyle="1" w:styleId="110">
    <w:name w:val="Обычный1_1"/>
    <w:link w:val="101"/>
    <w:rPr>
      <w:sz w:val="24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102">
    <w:name w:val="Гиперссылка1_0"/>
    <w:link w:val="111"/>
    <w:rPr>
      <w:color w:val="0000FF"/>
      <w:u w:val="single"/>
    </w:rPr>
  </w:style>
  <w:style w:type="character" w:customStyle="1" w:styleId="111">
    <w:name w:val="Гиперссылка1_1"/>
    <w:link w:val="102"/>
    <w:rPr>
      <w:color w:val="0000FF"/>
      <w:u w:val="single"/>
    </w:rPr>
  </w:style>
  <w:style w:type="paragraph" w:customStyle="1" w:styleId="103">
    <w:name w:val="Основной шрифт абзаца1_0"/>
    <w:link w:val="112"/>
  </w:style>
  <w:style w:type="character" w:customStyle="1" w:styleId="112">
    <w:name w:val="Основной шрифт абзаца1_1"/>
    <w:link w:val="103"/>
  </w:style>
  <w:style w:type="paragraph" w:styleId="BodyTextIndent">
    <w:name w:val="Body Text Indent"/>
    <w:basedOn w:val="Normal"/>
    <w:link w:val="a2"/>
    <w:pPr>
      <w:spacing w:after="120"/>
      <w:ind w:left="283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customStyle="1" w:styleId="15">
    <w:name w:val="Номер страницы1"/>
    <w:basedOn w:val="103"/>
    <w:link w:val="104"/>
  </w:style>
  <w:style w:type="character" w:customStyle="1" w:styleId="104">
    <w:name w:val="Номер страницы1_0"/>
    <w:basedOn w:val="112"/>
    <w:link w:val="15"/>
  </w:style>
  <w:style w:type="paragraph" w:styleId="Footer">
    <w:name w:val="foot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1"/>
    <w:link w:val="Footer"/>
    <w:rPr>
      <w:sz w:val="24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5"/>
    <w:uiPriority w:val="10"/>
    <w:qFormat/>
    <w:pPr>
      <w:jc w:val="center"/>
    </w:pPr>
    <w:rPr>
      <w:b/>
    </w:rPr>
  </w:style>
  <w:style w:type="character" w:customStyle="1" w:styleId="a5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